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3C" w:rsidRDefault="00260C3C" w:rsidP="00260C3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260C3C" w:rsidRPr="004A4B4F" w:rsidRDefault="00260C3C" w:rsidP="00260C3C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260C3C" w:rsidRPr="00C57091" w:rsidRDefault="009527EB" w:rsidP="00260C3C">
      <w:pPr>
        <w:spacing w:after="0"/>
        <w:rPr>
          <w:rFonts w:ascii="Times New Roman" w:hAnsi="Times New Roman"/>
          <w:b/>
        </w:rPr>
      </w:pPr>
      <w:r w:rsidRPr="00C57091">
        <w:rPr>
          <w:rFonts w:ascii="Times New Roman" w:hAnsi="Times New Roman"/>
          <w:b/>
        </w:rPr>
        <w:t xml:space="preserve">7 - </w:t>
      </w:r>
      <w:r w:rsidR="00260C3C" w:rsidRPr="00C57091">
        <w:rPr>
          <w:rFonts w:ascii="Times New Roman" w:hAnsi="Times New Roman"/>
          <w:b/>
        </w:rPr>
        <w:t>8 класс</w:t>
      </w:r>
    </w:p>
    <w:p w:rsidR="00260C3C" w:rsidRPr="00C57091" w:rsidRDefault="00C57091" w:rsidP="00C57091">
      <w:pPr>
        <w:spacing w:after="0"/>
        <w:jc w:val="center"/>
        <w:rPr>
          <w:rFonts w:ascii="Times New Roman" w:hAnsi="Times New Roman"/>
          <w:b/>
        </w:rPr>
      </w:pPr>
      <w:r w:rsidRPr="00C57091">
        <w:rPr>
          <w:rFonts w:ascii="Times New Roman" w:hAnsi="Times New Roman"/>
          <w:b/>
        </w:rPr>
        <w:t>КРИТЕРИИ ОЦЕНИВАНИЯ</w:t>
      </w:r>
    </w:p>
    <w:p w:rsidR="009527EB" w:rsidRPr="009527EB" w:rsidRDefault="009527EB" w:rsidP="009527EB">
      <w:pPr>
        <w:spacing w:after="0"/>
        <w:rPr>
          <w:rFonts w:ascii="Times New Roman" w:eastAsiaTheme="minorHAnsi" w:hAnsi="Times New Roman"/>
          <w:b/>
          <w:lang w:eastAsia="en-US"/>
        </w:rPr>
      </w:pPr>
      <w:r w:rsidRPr="009527EB">
        <w:rPr>
          <w:rFonts w:ascii="Times New Roman" w:eastAsiaTheme="minorHAnsi" w:hAnsi="Times New Roman"/>
          <w:b/>
          <w:lang w:eastAsia="en-US"/>
        </w:rPr>
        <w:t xml:space="preserve">Максимальный балл за все задания - </w:t>
      </w:r>
      <w:r w:rsidR="007044BE">
        <w:rPr>
          <w:rFonts w:ascii="Times New Roman" w:eastAsiaTheme="minorHAnsi" w:hAnsi="Times New Roman"/>
          <w:b/>
          <w:lang w:eastAsia="en-US"/>
        </w:rPr>
        <w:t>52</w:t>
      </w:r>
      <w:bookmarkStart w:id="0" w:name="_GoBack"/>
      <w:bookmarkEnd w:id="0"/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1. Максимальный балл - 10</w:t>
      </w:r>
    </w:p>
    <w:p w:rsidR="009527EB" w:rsidRPr="009527EB" w:rsidRDefault="009527EB" w:rsidP="009527E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Установите истинность или ложность суждений («да» или «нет»). Максимальный балл – 10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57091" w:rsidTr="00C57091"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7091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C57091" w:rsidTr="00C57091"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4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5" w:type="dxa"/>
          </w:tcPr>
          <w:p w:rsidR="00C57091" w:rsidRPr="00C57091" w:rsidRDefault="00C57091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5" w:type="dxa"/>
          </w:tcPr>
          <w:p w:rsidR="00C57091" w:rsidRPr="00C57091" w:rsidRDefault="004F2AA0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C57091" w:rsidRPr="00C57091" w:rsidRDefault="004F2AA0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</w:t>
            </w:r>
          </w:p>
        </w:tc>
        <w:tc>
          <w:tcPr>
            <w:tcW w:w="935" w:type="dxa"/>
          </w:tcPr>
          <w:p w:rsidR="00C57091" w:rsidRPr="00C57091" w:rsidRDefault="004F2AA0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  <w:tc>
          <w:tcPr>
            <w:tcW w:w="935" w:type="dxa"/>
          </w:tcPr>
          <w:p w:rsidR="00C57091" w:rsidRPr="00C57091" w:rsidRDefault="004F2AA0" w:rsidP="00C57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нет</w:t>
            </w:r>
          </w:p>
        </w:tc>
      </w:tr>
    </w:tbl>
    <w:p w:rsidR="009527EB" w:rsidRPr="00C57091" w:rsidRDefault="00C57091" w:rsidP="00E132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57091">
        <w:rPr>
          <w:rFonts w:ascii="Times New Roman" w:hAnsi="Times New Roman" w:cs="Times New Roman"/>
          <w:b/>
          <w:i/>
        </w:rPr>
        <w:t>По 1 баллу за каждый верный ответ</w:t>
      </w:r>
    </w:p>
    <w:p w:rsidR="009527EB" w:rsidRPr="009527EB" w:rsidRDefault="009527EB" w:rsidP="009527EB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Задание 2.</w:t>
      </w:r>
    </w:p>
    <w:p w:rsidR="008175E3" w:rsidRPr="008175E3" w:rsidRDefault="009527EB" w:rsidP="008175E3">
      <w:pPr>
        <w:widowControl w:val="0"/>
        <w:spacing w:after="0" w:line="240" w:lineRule="auto"/>
        <w:ind w:right="6"/>
        <w:jc w:val="both"/>
        <w:rPr>
          <w:rFonts w:ascii="Times New Roman" w:eastAsiaTheme="minorHAnsi" w:hAnsi="Times New Roman" w:cs="Times New Roman"/>
          <w:b/>
          <w:lang w:eastAsia="en-US"/>
        </w:rPr>
      </w:pPr>
      <w:r w:rsidRPr="009527EB">
        <w:rPr>
          <w:rFonts w:ascii="Times New Roman" w:eastAsiaTheme="minorHAnsi" w:hAnsi="Times New Roman" w:cs="Times New Roman"/>
          <w:b/>
          <w:lang w:eastAsia="en-US"/>
        </w:rPr>
        <w:t>Задания на ряды Максимальный балл за все задание</w:t>
      </w:r>
      <w:r w:rsidR="008175E3">
        <w:rPr>
          <w:rFonts w:ascii="Times New Roman" w:eastAsiaTheme="minorHAnsi" w:hAnsi="Times New Roman" w:cs="Times New Roman"/>
          <w:b/>
          <w:lang w:eastAsia="en-US"/>
        </w:rPr>
        <w:t xml:space="preserve"> - 6</w:t>
      </w:r>
    </w:p>
    <w:p w:rsidR="008175E3" w:rsidRDefault="008175E3" w:rsidP="00C57091">
      <w:pPr>
        <w:pStyle w:val="Default"/>
        <w:jc w:val="both"/>
        <w:rPr>
          <w:sz w:val="22"/>
          <w:szCs w:val="22"/>
        </w:rPr>
      </w:pPr>
      <w:r w:rsidRPr="008175E3">
        <w:rPr>
          <w:sz w:val="22"/>
          <w:szCs w:val="22"/>
        </w:rPr>
        <w:t xml:space="preserve"> </w:t>
      </w:r>
      <w:r w:rsidRPr="008175E3">
        <w:rPr>
          <w:b/>
          <w:bCs/>
          <w:sz w:val="22"/>
          <w:szCs w:val="22"/>
        </w:rPr>
        <w:t xml:space="preserve">2.1. </w:t>
      </w:r>
      <w:r w:rsidR="00C57091">
        <w:rPr>
          <w:sz w:val="22"/>
          <w:szCs w:val="22"/>
        </w:rPr>
        <w:t xml:space="preserve"> </w:t>
      </w:r>
      <w:r w:rsidR="00C57091" w:rsidRPr="00C57091">
        <w:rPr>
          <w:b/>
          <w:i/>
          <w:iCs/>
          <w:sz w:val="22"/>
          <w:szCs w:val="22"/>
        </w:rPr>
        <w:t>Признаки предпринимательства</w:t>
      </w:r>
      <w:r w:rsidR="00F44F26">
        <w:rPr>
          <w:b/>
          <w:i/>
          <w:iCs/>
          <w:sz w:val="22"/>
          <w:szCs w:val="22"/>
        </w:rPr>
        <w:t xml:space="preserve"> (2 балла)</w:t>
      </w:r>
    </w:p>
    <w:p w:rsidR="008175E3" w:rsidRPr="00C57091" w:rsidRDefault="008175E3" w:rsidP="00C57091">
      <w:pPr>
        <w:pStyle w:val="Default"/>
        <w:rPr>
          <w:rFonts w:eastAsiaTheme="minorHAnsi"/>
          <w:b/>
          <w:i/>
          <w:lang w:eastAsia="en-US"/>
        </w:rPr>
      </w:pPr>
      <w:r w:rsidRPr="008175E3">
        <w:rPr>
          <w:b/>
          <w:bCs/>
          <w:sz w:val="22"/>
          <w:szCs w:val="22"/>
        </w:rPr>
        <w:t xml:space="preserve">2.2. </w:t>
      </w:r>
      <w:r w:rsidR="00C57091">
        <w:rPr>
          <w:b/>
          <w:i/>
          <w:sz w:val="22"/>
          <w:szCs w:val="22"/>
        </w:rPr>
        <w:t>Лишний – муниципальный совет (1 балл), остальные – правоохранительные органы (3 балла)</w:t>
      </w:r>
    </w:p>
    <w:p w:rsidR="008175E3" w:rsidRDefault="008175E3" w:rsidP="00817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>Задание 3</w:t>
      </w:r>
    </w:p>
    <w:p w:rsidR="008175E3" w:rsidRPr="008175E3" w:rsidRDefault="008175E3" w:rsidP="008175E3">
      <w:pPr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8175E3">
        <w:rPr>
          <w:rFonts w:ascii="Times New Roman" w:hAnsi="Times New Roman" w:cs="Times New Roman"/>
          <w:b/>
          <w:iCs/>
        </w:rPr>
        <w:t xml:space="preserve">Решите задачи. </w:t>
      </w:r>
      <w:r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</w:t>
      </w:r>
      <w:r w:rsidRPr="008175E3">
        <w:rPr>
          <w:rFonts w:ascii="Times New Roman" w:hAnsi="Times New Roman" w:cs="Times New Roman"/>
          <w:b/>
        </w:rPr>
        <w:t xml:space="preserve">- </w:t>
      </w:r>
      <w:r w:rsidR="004C4CA9">
        <w:rPr>
          <w:rFonts w:ascii="Times New Roman" w:hAnsi="Times New Roman" w:cs="Times New Roman"/>
          <w:b/>
        </w:rPr>
        <w:t>12</w:t>
      </w:r>
    </w:p>
    <w:p w:rsidR="008175E3" w:rsidRPr="00F44F26" w:rsidRDefault="008175E3" w:rsidP="004C4CA9">
      <w:pPr>
        <w:pStyle w:val="Default"/>
        <w:jc w:val="both"/>
        <w:rPr>
          <w:b/>
          <w:sz w:val="22"/>
          <w:szCs w:val="22"/>
        </w:rPr>
      </w:pPr>
      <w:r w:rsidRPr="008175E3">
        <w:rPr>
          <w:b/>
          <w:sz w:val="22"/>
          <w:szCs w:val="22"/>
        </w:rPr>
        <w:t>3.1.</w:t>
      </w:r>
      <w:r w:rsidRPr="008175E3">
        <w:rPr>
          <w:sz w:val="22"/>
          <w:szCs w:val="22"/>
        </w:rPr>
        <w:t xml:space="preserve"> </w:t>
      </w:r>
      <w:r w:rsidR="004C4CA9" w:rsidRPr="00FC061B">
        <w:rPr>
          <w:b/>
          <w:sz w:val="22"/>
          <w:szCs w:val="22"/>
        </w:rPr>
        <w:t>Решите п</w:t>
      </w:r>
      <w:r w:rsidR="004C4CA9">
        <w:rPr>
          <w:b/>
          <w:sz w:val="22"/>
          <w:szCs w:val="22"/>
        </w:rPr>
        <w:t>равовую</w:t>
      </w:r>
      <w:r w:rsidR="004C4CA9" w:rsidRPr="004C4CA9">
        <w:rPr>
          <w:b/>
          <w:sz w:val="22"/>
          <w:szCs w:val="22"/>
        </w:rPr>
        <w:t xml:space="preserve"> задача</w:t>
      </w:r>
    </w:p>
    <w:p w:rsidR="00F44F26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 xml:space="preserve">Какой вид правонарушения совершил Михаил? </w:t>
      </w:r>
    </w:p>
    <w:p w:rsidR="00F44F26" w:rsidRPr="00F44F26" w:rsidRDefault="00F44F26" w:rsidP="00F44F26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u w:val="single"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Pr="00F44F26">
        <w:rPr>
          <w:rFonts w:ascii="Times New Roman" w:hAnsi="Times New Roman" w:cs="Times New Roman"/>
          <w:b/>
          <w:i/>
          <w:u w:val="single"/>
        </w:rPr>
        <w:t>Михаил совершил преступление, поскольку стоимость похищенного имущества превышает 2 500 рублей.</w:t>
      </w:r>
      <w:r>
        <w:rPr>
          <w:rFonts w:ascii="Times New Roman" w:hAnsi="Times New Roman" w:cs="Times New Roman"/>
          <w:b/>
          <w:i/>
          <w:u w:val="single"/>
        </w:rPr>
        <w:t xml:space="preserve"> (</w:t>
      </w:r>
      <w:r w:rsidRPr="00F44F26">
        <w:rPr>
          <w:rFonts w:ascii="Times New Roman" w:hAnsi="Times New Roman" w:cs="Times New Roman"/>
        </w:rPr>
        <w:t>1 балл за указание на совершение преступления при условии верного указания конкретной границы стоимости — 2 500 рублей.</w:t>
      </w:r>
      <w:r>
        <w:rPr>
          <w:rFonts w:ascii="Times New Roman" w:hAnsi="Times New Roman" w:cs="Times New Roman"/>
          <w:b/>
          <w:i/>
          <w:u w:val="single"/>
        </w:rPr>
        <w:t>)</w:t>
      </w:r>
    </w:p>
    <w:p w:rsidR="00F44F26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 xml:space="preserve">Подлежит ли Михаил привлечению к юридической ответственности и если да, то какой? </w:t>
      </w:r>
    </w:p>
    <w:p w:rsidR="00F44F26" w:rsidRPr="000D594F" w:rsidRDefault="00F44F26" w:rsidP="000D594F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  <w:i/>
        </w:rPr>
        <w:t xml:space="preserve">ОТВЕТ: </w:t>
      </w:r>
      <w:r w:rsidRPr="00F44F26">
        <w:rPr>
          <w:rFonts w:ascii="Times New Roman" w:hAnsi="Times New Roman" w:cs="Times New Roman"/>
          <w:b/>
          <w:i/>
          <w:u w:val="single"/>
        </w:rPr>
        <w:t>Он подлежит привлечению к уголовной ответственности, поскольку возраст наступления уголовной ответственности за данное преступление составляет 14 лет.</w:t>
      </w:r>
      <w:r>
        <w:rPr>
          <w:rFonts w:ascii="Times New Roman" w:hAnsi="Times New Roman" w:cs="Times New Roman"/>
          <w:b/>
          <w:i/>
        </w:rPr>
        <w:t xml:space="preserve"> </w:t>
      </w:r>
      <w:r w:rsidR="000D594F" w:rsidRPr="000D594F">
        <w:rPr>
          <w:rFonts w:ascii="Times New Roman" w:hAnsi="Times New Roman" w:cs="Times New Roman"/>
          <w:b/>
          <w:i/>
        </w:rPr>
        <w:t xml:space="preserve">(1 балл за указание на привлечение к ответственности </w:t>
      </w:r>
      <w:r w:rsidR="000D594F" w:rsidRPr="000D594F">
        <w:rPr>
          <w:rFonts w:ascii="Times New Roman" w:hAnsi="Times New Roman" w:cs="Times New Roman"/>
          <w:b/>
          <w:bCs/>
          <w:i/>
        </w:rPr>
        <w:t xml:space="preserve">и </w:t>
      </w:r>
      <w:r w:rsidR="000D594F" w:rsidRPr="000D594F">
        <w:rPr>
          <w:rFonts w:ascii="Times New Roman" w:hAnsi="Times New Roman" w:cs="Times New Roman"/>
          <w:b/>
          <w:i/>
        </w:rPr>
        <w:t>1 балл за указание вида ответственности (уголовная).</w:t>
      </w:r>
    </w:p>
    <w:p w:rsidR="008175E3" w:rsidRDefault="008175E3" w:rsidP="004C4CA9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175E3">
        <w:rPr>
          <w:rFonts w:ascii="Times New Roman" w:hAnsi="Times New Roman" w:cs="Times New Roman"/>
          <w:b/>
          <w:bCs/>
        </w:rPr>
        <w:t>Какое деяние совершил Михаил? Обоснуйте ваш ответ.</w:t>
      </w:r>
    </w:p>
    <w:p w:rsidR="00F44F26" w:rsidRPr="000D594F" w:rsidRDefault="00F44F26" w:rsidP="000D594F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F44F26">
        <w:rPr>
          <w:rFonts w:ascii="Times New Roman" w:hAnsi="Times New Roman" w:cs="Times New Roman"/>
          <w:b/>
          <w:bCs/>
          <w:i/>
        </w:rPr>
        <w:t xml:space="preserve">ОТВЕТ: </w:t>
      </w:r>
      <w:r w:rsidRPr="000D594F">
        <w:rPr>
          <w:rFonts w:ascii="Times New Roman" w:hAnsi="Times New Roman" w:cs="Times New Roman"/>
          <w:b/>
          <w:i/>
          <w:u w:val="single"/>
        </w:rPr>
        <w:t>Он совершил покушение на кражу, поскольку совершил тайное хищение имущества, но не успел распорядиться (воспользоваться) похищенным имуществом.</w:t>
      </w:r>
      <w:r w:rsidR="000D594F">
        <w:rPr>
          <w:rFonts w:ascii="Times New Roman" w:hAnsi="Times New Roman" w:cs="Times New Roman"/>
          <w:b/>
          <w:i/>
          <w:u w:val="single"/>
        </w:rPr>
        <w:t xml:space="preserve"> </w:t>
      </w:r>
      <w:r w:rsidR="000D594F" w:rsidRPr="000D594F">
        <w:rPr>
          <w:rFonts w:ascii="Times New Roman" w:hAnsi="Times New Roman" w:cs="Times New Roman"/>
          <w:b/>
          <w:i/>
          <w:u w:val="single"/>
        </w:rPr>
        <w:t>(</w:t>
      </w:r>
      <w:r w:rsidR="000D594F" w:rsidRPr="000D594F">
        <w:rPr>
          <w:rFonts w:ascii="Times New Roman" w:hAnsi="Times New Roman" w:cs="Times New Roman"/>
          <w:b/>
          <w:i/>
        </w:rPr>
        <w:t>1 балл за указание возраста наступления ответственности (14 лет). 1 балл за указание на покушение, 1 балл за объяснение того, почему это именно покушение, 1 балл за указание на кражу)</w:t>
      </w:r>
    </w:p>
    <w:p w:rsidR="004C4CA9" w:rsidRPr="000D594F" w:rsidRDefault="004C4CA9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0D594F">
        <w:rPr>
          <w:rFonts w:ascii="Times New Roman" w:eastAsiaTheme="minorHAnsi" w:hAnsi="Times New Roman" w:cs="Times New Roman"/>
          <w:b/>
          <w:i/>
          <w:lang w:eastAsia="en-US"/>
        </w:rPr>
        <w:t>Максимальный балл – 7</w:t>
      </w:r>
    </w:p>
    <w:p w:rsidR="004C4CA9" w:rsidRP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C4CA9">
        <w:rPr>
          <w:rFonts w:ascii="Times New Roman" w:hAnsi="Times New Roman" w:cs="Times New Roman"/>
          <w:b/>
        </w:rPr>
        <w:t>3.2. Решит</w:t>
      </w:r>
      <w:r>
        <w:rPr>
          <w:rFonts w:ascii="Times New Roman" w:hAnsi="Times New Roman" w:cs="Times New Roman"/>
          <w:b/>
        </w:rPr>
        <w:t xml:space="preserve">е экономическую задачу. </w:t>
      </w:r>
    </w:p>
    <w:p w:rsidR="004C4CA9" w:rsidRDefault="004C4CA9" w:rsidP="004C4CA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b/>
        </w:rPr>
        <w:t xml:space="preserve">  </w:t>
      </w:r>
      <w:r w:rsidRPr="004C4CA9">
        <w:rPr>
          <w:rFonts w:ascii="Times New Roman" w:hAnsi="Times New Roman" w:cs="Times New Roman"/>
          <w:b/>
        </w:rPr>
        <w:t>Прав ли Юный Экономист? Обоснуйте свой ответ.</w:t>
      </w:r>
    </w:p>
    <w:p w:rsidR="000D594F" w:rsidRPr="000D594F" w:rsidRDefault="000D594F" w:rsidP="000D594F">
      <w:pPr>
        <w:spacing w:after="0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</w:rPr>
        <w:t xml:space="preserve">ОТВЕТ: </w:t>
      </w:r>
      <w:r w:rsidRPr="000D594F">
        <w:rPr>
          <w:rFonts w:ascii="Times New Roman" w:hAnsi="Times New Roman" w:cs="Times New Roman"/>
          <w:b/>
          <w:i/>
          <w:u w:val="single"/>
        </w:rPr>
        <w:t>Юный Экономист неправ.</w:t>
      </w:r>
      <w:r>
        <w:rPr>
          <w:rFonts w:ascii="Times New Roman" w:hAnsi="Times New Roman" w:cs="Times New Roman"/>
          <w:b/>
          <w:i/>
          <w:u w:val="single"/>
        </w:rPr>
        <w:t>(1балл)</w:t>
      </w:r>
      <w:r w:rsidRPr="000D594F">
        <w:rPr>
          <w:rFonts w:ascii="Times New Roman" w:hAnsi="Times New Roman" w:cs="Times New Roman"/>
          <w:b/>
          <w:i/>
          <w:u w:val="single"/>
        </w:rPr>
        <w:t xml:space="preserve"> Средний доход являетс</w:t>
      </w:r>
      <w:r>
        <w:rPr>
          <w:rFonts w:ascii="Times New Roman" w:hAnsi="Times New Roman" w:cs="Times New Roman"/>
          <w:b/>
          <w:i/>
          <w:u w:val="single"/>
        </w:rPr>
        <w:t xml:space="preserve">я лишь отношением общего дохода к </w:t>
      </w:r>
      <w:r w:rsidRPr="000D594F">
        <w:rPr>
          <w:rFonts w:ascii="Times New Roman" w:hAnsi="Times New Roman" w:cs="Times New Roman"/>
          <w:b/>
          <w:i/>
          <w:u w:val="single"/>
        </w:rPr>
        <w:t>количеству жителей Иксландии, никаких данных о распределен</w:t>
      </w:r>
      <w:r>
        <w:rPr>
          <w:rFonts w:ascii="Times New Roman" w:hAnsi="Times New Roman" w:cs="Times New Roman"/>
          <w:b/>
          <w:i/>
          <w:u w:val="single"/>
        </w:rPr>
        <w:t xml:space="preserve">ии дохода внутри Иксландии он в </w:t>
      </w:r>
      <w:r w:rsidRPr="000D594F">
        <w:rPr>
          <w:rFonts w:ascii="Times New Roman" w:hAnsi="Times New Roman" w:cs="Times New Roman"/>
          <w:b/>
          <w:i/>
          <w:u w:val="single"/>
        </w:rPr>
        <w:t>себе не несёт.</w:t>
      </w:r>
      <w:r>
        <w:rPr>
          <w:rFonts w:ascii="Times New Roman" w:hAnsi="Times New Roman" w:cs="Times New Roman"/>
          <w:b/>
          <w:i/>
          <w:u w:val="single"/>
        </w:rPr>
        <w:t xml:space="preserve"> (2 балла)</w:t>
      </w:r>
      <w:r w:rsidRPr="000D594F">
        <w:rPr>
          <w:rFonts w:ascii="Times New Roman" w:hAnsi="Times New Roman" w:cs="Times New Roman"/>
          <w:b/>
          <w:i/>
          <w:u w:val="single"/>
        </w:rPr>
        <w:t xml:space="preserve"> Понять, относится ли Юный Экономист к 50 % </w:t>
      </w:r>
      <w:r>
        <w:rPr>
          <w:rFonts w:ascii="Times New Roman" w:hAnsi="Times New Roman" w:cs="Times New Roman"/>
          <w:b/>
          <w:i/>
          <w:u w:val="single"/>
        </w:rPr>
        <w:t xml:space="preserve">беднейших людей, по этим данным </w:t>
      </w:r>
      <w:r w:rsidRPr="000D594F">
        <w:rPr>
          <w:rFonts w:ascii="Times New Roman" w:hAnsi="Times New Roman" w:cs="Times New Roman"/>
          <w:b/>
          <w:i/>
          <w:u w:val="single"/>
        </w:rPr>
        <w:t>невозможно</w:t>
      </w:r>
      <w:r>
        <w:rPr>
          <w:rFonts w:ascii="Times New Roman" w:hAnsi="Times New Roman" w:cs="Times New Roman"/>
          <w:b/>
          <w:i/>
          <w:u w:val="single"/>
        </w:rPr>
        <w:t>(2 балла)</w:t>
      </w:r>
      <w:r w:rsidRPr="000D594F">
        <w:rPr>
          <w:rFonts w:ascii="Times New Roman" w:hAnsi="Times New Roman" w:cs="Times New Roman"/>
          <w:b/>
          <w:i/>
          <w:u w:val="single"/>
        </w:rPr>
        <w:t>.</w:t>
      </w:r>
    </w:p>
    <w:p w:rsidR="004C4CA9" w:rsidRPr="000D594F" w:rsidRDefault="004C4CA9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lang w:eastAsia="en-US"/>
        </w:rPr>
      </w:pPr>
      <w:r w:rsidRPr="000D594F">
        <w:rPr>
          <w:rFonts w:ascii="Times New Roman" w:eastAsiaTheme="minorHAnsi" w:hAnsi="Times New Roman" w:cs="Times New Roman"/>
          <w:b/>
          <w:i/>
          <w:lang w:eastAsia="en-US"/>
        </w:rPr>
        <w:t>Максимальный балл – 5</w:t>
      </w:r>
    </w:p>
    <w:p w:rsidR="00FC061B" w:rsidRPr="008175E3" w:rsidRDefault="00FC061B" w:rsidP="004C4CA9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lang w:eastAsia="en-US"/>
        </w:rPr>
      </w:pPr>
    </w:p>
    <w:p w:rsidR="00471D32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71D32">
        <w:rPr>
          <w:rFonts w:ascii="Times New Roman" w:hAnsi="Times New Roman" w:cs="Times New Roman"/>
          <w:b/>
        </w:rPr>
        <w:t xml:space="preserve">Задание 4. </w:t>
      </w:r>
      <w:r w:rsidR="00FC061B" w:rsidRPr="008175E3">
        <w:rPr>
          <w:rFonts w:ascii="Times New Roman" w:hAnsi="Times New Roman" w:cs="Times New Roman"/>
          <w:b/>
        </w:rPr>
        <w:t xml:space="preserve">Максимальный балл </w:t>
      </w:r>
      <w:r w:rsidR="00FC061B">
        <w:rPr>
          <w:rFonts w:ascii="Times New Roman" w:hAnsi="Times New Roman" w:cs="Times New Roman"/>
          <w:b/>
        </w:rPr>
        <w:t>за все задание - 6</w:t>
      </w:r>
    </w:p>
    <w:p w:rsidR="00471D32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4.1. </w:t>
      </w:r>
      <w:r w:rsidRPr="00471D32">
        <w:rPr>
          <w:rFonts w:ascii="Times New Roman" w:hAnsi="Times New Roman" w:cs="Times New Roman"/>
          <w:b/>
        </w:rPr>
        <w:t>Что объединяет понятия в ряду (ответ запишите одним словом, термином, понятием)</w:t>
      </w:r>
    </w:p>
    <w:p w:rsidR="000D594F" w:rsidRPr="000D594F" w:rsidRDefault="000D594F" w:rsidP="000D594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594F">
        <w:rPr>
          <w:rFonts w:ascii="Times New Roman" w:hAnsi="Times New Roman" w:cs="Times New Roman"/>
          <w:b/>
          <w:i/>
        </w:rPr>
        <w:t>ОТВЕТ:</w:t>
      </w:r>
      <w:r w:rsidRPr="000D594F">
        <w:rPr>
          <w:rFonts w:ascii="Times New Roman" w:hAnsi="Times New Roman" w:cs="Times New Roman"/>
        </w:rPr>
        <w:t xml:space="preserve"> </w:t>
      </w:r>
      <w:r w:rsidR="00471D32" w:rsidRPr="000D594F">
        <w:rPr>
          <w:rFonts w:ascii="Times New Roman" w:hAnsi="Times New Roman" w:cs="Times New Roman"/>
        </w:rPr>
        <w:t>А)</w:t>
      </w:r>
      <w:r w:rsidRPr="000D594F">
        <w:rPr>
          <w:rFonts w:ascii="Times New Roman" w:hAnsi="Times New Roman" w:cs="Times New Roman"/>
        </w:rPr>
        <w:t xml:space="preserve"> </w:t>
      </w:r>
      <w:r w:rsidRPr="000D594F">
        <w:rPr>
          <w:rFonts w:ascii="Times New Roman" w:hAnsi="Times New Roman" w:cs="Times New Roman"/>
          <w:b/>
          <w:i/>
          <w:u w:val="single"/>
        </w:rPr>
        <w:t>ТОРГОВЛЯ/ ВИДЫ ТОРГОВЛИ</w:t>
      </w:r>
      <w:r w:rsidRPr="000D594F">
        <w:rPr>
          <w:rFonts w:ascii="Times New Roman" w:hAnsi="Times New Roman" w:cs="Times New Roman"/>
          <w:b/>
          <w:i/>
        </w:rPr>
        <w:t xml:space="preserve"> (2 балла)</w:t>
      </w:r>
      <w:r w:rsidR="00471D32" w:rsidRPr="000D594F">
        <w:rPr>
          <w:rFonts w:ascii="Times New Roman" w:hAnsi="Times New Roman" w:cs="Times New Roman"/>
        </w:rPr>
        <w:t xml:space="preserve"> </w:t>
      </w:r>
    </w:p>
    <w:p w:rsidR="00471D32" w:rsidRPr="000D594F" w:rsidRDefault="000D594F" w:rsidP="00471D32">
      <w:pPr>
        <w:pStyle w:val="a9"/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 xml:space="preserve">   </w:t>
      </w:r>
      <w:r w:rsidR="00471D32">
        <w:rPr>
          <w:rFonts w:ascii="Times New Roman" w:hAnsi="Times New Roman" w:cs="Times New Roman"/>
        </w:rPr>
        <w:t>Б)</w:t>
      </w:r>
      <w:r w:rsidR="00471D32" w:rsidRPr="00471D32">
        <w:rPr>
          <w:rFonts w:ascii="Times New Roman" w:hAnsi="Times New Roman" w:cs="Times New Roman"/>
        </w:rPr>
        <w:t xml:space="preserve"> </w:t>
      </w:r>
      <w:r w:rsidRPr="000D594F">
        <w:rPr>
          <w:rFonts w:ascii="Times New Roman" w:hAnsi="Times New Roman" w:cs="Times New Roman"/>
          <w:b/>
          <w:i/>
          <w:u w:val="single"/>
        </w:rPr>
        <w:t>ФУНКЦИИ ДЕНЕГ</w:t>
      </w:r>
      <w:r w:rsidRPr="000D594F">
        <w:rPr>
          <w:rFonts w:ascii="Times New Roman" w:hAnsi="Times New Roman" w:cs="Times New Roman"/>
          <w:b/>
          <w:i/>
        </w:rPr>
        <w:t xml:space="preserve"> (2 балла)</w:t>
      </w:r>
    </w:p>
    <w:p w:rsidR="008175E3" w:rsidRPr="00471D32" w:rsidRDefault="00471D32" w:rsidP="00471D3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75E3">
        <w:rPr>
          <w:rFonts w:ascii="Times New Roman" w:eastAsiaTheme="minorHAnsi" w:hAnsi="Times New Roman" w:cs="Times New Roman"/>
          <w:i/>
          <w:lang w:eastAsia="en-US"/>
        </w:rPr>
        <w:t>Максимальный балл</w:t>
      </w:r>
      <w:r>
        <w:rPr>
          <w:rFonts w:ascii="Times New Roman" w:eastAsiaTheme="minorHAnsi" w:hAnsi="Times New Roman" w:cs="Times New Roman"/>
          <w:i/>
          <w:lang w:eastAsia="en-US"/>
        </w:rPr>
        <w:t xml:space="preserve"> – 4</w:t>
      </w:r>
    </w:p>
    <w:p w:rsidR="000D594F" w:rsidRDefault="00471D32" w:rsidP="000D594F">
      <w:pPr>
        <w:pStyle w:val="Default"/>
        <w:jc w:val="both"/>
        <w:rPr>
          <w:sz w:val="22"/>
          <w:szCs w:val="22"/>
        </w:rPr>
      </w:pPr>
      <w:r w:rsidRPr="00471D32">
        <w:rPr>
          <w:b/>
          <w:sz w:val="22"/>
          <w:szCs w:val="22"/>
        </w:rPr>
        <w:t>4.2.</w:t>
      </w:r>
      <w:r w:rsidRPr="00471D32">
        <w:rPr>
          <w:sz w:val="22"/>
          <w:szCs w:val="22"/>
        </w:rPr>
        <w:t xml:space="preserve"> </w:t>
      </w:r>
    </w:p>
    <w:p w:rsidR="00471D32" w:rsidRPr="000D594F" w:rsidRDefault="000D594F" w:rsidP="000D594F">
      <w:pPr>
        <w:pStyle w:val="Default"/>
        <w:jc w:val="both"/>
        <w:rPr>
          <w:b/>
          <w:i/>
          <w:sz w:val="22"/>
          <w:szCs w:val="22"/>
        </w:rPr>
      </w:pPr>
      <w:r w:rsidRPr="000D594F">
        <w:rPr>
          <w:b/>
          <w:i/>
          <w:sz w:val="22"/>
          <w:szCs w:val="22"/>
        </w:rPr>
        <w:t xml:space="preserve">ОТВЕТ:  Х </w:t>
      </w:r>
      <w:r w:rsidRPr="000D594F">
        <w:rPr>
          <w:b/>
          <w:i/>
          <w:sz w:val="22"/>
          <w:szCs w:val="22"/>
          <w:u w:val="single"/>
        </w:rPr>
        <w:t>– ОБЩЕНИЕ</w:t>
      </w:r>
      <w:r w:rsidRPr="000D594F">
        <w:rPr>
          <w:b/>
          <w:i/>
          <w:sz w:val="22"/>
          <w:szCs w:val="22"/>
        </w:rPr>
        <w:t xml:space="preserve"> </w:t>
      </w:r>
    </w:p>
    <w:p w:rsidR="00FC061B" w:rsidRPr="00FC061B" w:rsidRDefault="00FC061B" w:rsidP="00FC061B">
      <w:pPr>
        <w:pStyle w:val="Default"/>
        <w:jc w:val="both"/>
        <w:rPr>
          <w:i/>
          <w:sz w:val="22"/>
          <w:szCs w:val="22"/>
        </w:rPr>
      </w:pPr>
      <w:r w:rsidRPr="00FC061B">
        <w:rPr>
          <w:i/>
          <w:sz w:val="22"/>
          <w:szCs w:val="22"/>
        </w:rPr>
        <w:t>Максимальный балл –2</w:t>
      </w:r>
    </w:p>
    <w:p w:rsidR="00FC061B" w:rsidRDefault="00FC061B" w:rsidP="00471D32">
      <w:pPr>
        <w:pStyle w:val="Default"/>
        <w:jc w:val="both"/>
        <w:rPr>
          <w:b/>
          <w:bCs/>
          <w:sz w:val="22"/>
          <w:szCs w:val="22"/>
        </w:rPr>
      </w:pPr>
    </w:p>
    <w:p w:rsidR="00471D32" w:rsidRPr="00E132A1" w:rsidRDefault="00471D32" w:rsidP="00471D32">
      <w:pPr>
        <w:pStyle w:val="Default"/>
        <w:jc w:val="both"/>
        <w:rPr>
          <w:b/>
          <w:bCs/>
          <w:sz w:val="22"/>
          <w:szCs w:val="22"/>
        </w:rPr>
      </w:pPr>
      <w:r w:rsidRPr="00E132A1">
        <w:rPr>
          <w:b/>
          <w:bCs/>
          <w:sz w:val="22"/>
          <w:szCs w:val="22"/>
        </w:rPr>
        <w:t>Задание</w:t>
      </w:r>
      <w:r w:rsidR="00FC061B" w:rsidRPr="00E132A1">
        <w:rPr>
          <w:b/>
          <w:bCs/>
          <w:sz w:val="22"/>
          <w:szCs w:val="22"/>
        </w:rPr>
        <w:t xml:space="preserve"> </w:t>
      </w:r>
      <w:r w:rsidRPr="00E132A1">
        <w:rPr>
          <w:b/>
          <w:bCs/>
          <w:sz w:val="22"/>
          <w:szCs w:val="22"/>
        </w:rPr>
        <w:t xml:space="preserve">5. </w:t>
      </w:r>
      <w:r w:rsidR="00E132A1" w:rsidRPr="00E132A1">
        <w:rPr>
          <w:b/>
          <w:sz w:val="22"/>
          <w:szCs w:val="22"/>
        </w:rPr>
        <w:t>Максимальный балл за все задание - 8</w:t>
      </w:r>
    </w:p>
    <w:p w:rsidR="00471D32" w:rsidRPr="00471D32" w:rsidRDefault="00471D32" w:rsidP="000D594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Прочитайте басню</w:t>
      </w:r>
      <w:r w:rsidRPr="00471D32">
        <w:rPr>
          <w:b/>
          <w:bCs/>
          <w:sz w:val="22"/>
          <w:szCs w:val="22"/>
        </w:rPr>
        <w:t xml:space="preserve"> Жана де Лафонтена (1621–1691) «Рак и рачонок». </w:t>
      </w:r>
    </w:p>
    <w:p w:rsidR="00471D32" w:rsidRPr="00471D32" w:rsidRDefault="00471D32" w:rsidP="00471D32">
      <w:pPr>
        <w:pStyle w:val="Default"/>
        <w:jc w:val="both"/>
        <w:rPr>
          <w:sz w:val="22"/>
          <w:szCs w:val="22"/>
        </w:rPr>
      </w:pPr>
      <w:r w:rsidRPr="00471D32">
        <w:rPr>
          <w:b/>
          <w:bCs/>
          <w:sz w:val="22"/>
          <w:szCs w:val="22"/>
        </w:rPr>
        <w:t xml:space="preserve">Ответьте на следующие вопросы: </w:t>
      </w:r>
    </w:p>
    <w:p w:rsidR="00471D3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sz w:val="22"/>
          <w:szCs w:val="22"/>
        </w:rPr>
        <w:t xml:space="preserve">О необходимости выполнения какого типа социальных норм говорится в басне? </w:t>
      </w:r>
    </w:p>
    <w:p w:rsidR="000D594F" w:rsidRPr="00DD4442" w:rsidRDefault="000D594F" w:rsidP="00DD4442">
      <w:pPr>
        <w:pStyle w:val="Default"/>
        <w:ind w:left="360"/>
        <w:jc w:val="both"/>
        <w:rPr>
          <w:b/>
          <w:bCs/>
          <w:i/>
          <w:sz w:val="22"/>
          <w:szCs w:val="22"/>
        </w:rPr>
      </w:pPr>
      <w:r w:rsidRPr="00DD4442">
        <w:rPr>
          <w:b/>
          <w:bCs/>
          <w:i/>
          <w:sz w:val="22"/>
          <w:szCs w:val="22"/>
        </w:rPr>
        <w:t xml:space="preserve">ОТВЕТ: </w:t>
      </w:r>
      <w:r w:rsidR="00DD4442" w:rsidRPr="00DD4442">
        <w:rPr>
          <w:b/>
          <w:i/>
          <w:sz w:val="22"/>
          <w:szCs w:val="22"/>
          <w:u w:val="single"/>
        </w:rPr>
        <w:t xml:space="preserve">Обычай </w:t>
      </w:r>
      <w:r w:rsidR="00DD4442" w:rsidRPr="00DD4442">
        <w:rPr>
          <w:b/>
          <w:bCs/>
          <w:i/>
          <w:sz w:val="22"/>
          <w:szCs w:val="22"/>
          <w:u w:val="single"/>
        </w:rPr>
        <w:t xml:space="preserve">или </w:t>
      </w:r>
      <w:r w:rsidR="00DD4442" w:rsidRPr="00DD4442">
        <w:rPr>
          <w:b/>
          <w:i/>
          <w:sz w:val="22"/>
          <w:szCs w:val="22"/>
          <w:u w:val="single"/>
        </w:rPr>
        <w:t>традиция</w:t>
      </w:r>
      <w:r w:rsidR="00DD4442">
        <w:rPr>
          <w:b/>
          <w:i/>
          <w:sz w:val="22"/>
          <w:szCs w:val="22"/>
          <w:u w:val="single"/>
        </w:rPr>
        <w:t xml:space="preserve"> </w:t>
      </w:r>
      <w:r w:rsidR="00DD4442">
        <w:rPr>
          <w:b/>
          <w:i/>
          <w:sz w:val="22"/>
          <w:szCs w:val="22"/>
        </w:rPr>
        <w:t>(2</w:t>
      </w:r>
      <w:r w:rsidR="00DD4442" w:rsidRPr="00DD4442">
        <w:rPr>
          <w:b/>
          <w:i/>
          <w:sz w:val="22"/>
          <w:szCs w:val="22"/>
        </w:rPr>
        <w:t xml:space="preserve"> балл</w:t>
      </w:r>
      <w:r w:rsidR="00DD4442">
        <w:rPr>
          <w:b/>
          <w:i/>
          <w:sz w:val="22"/>
          <w:szCs w:val="22"/>
        </w:rPr>
        <w:t>а</w:t>
      </w:r>
      <w:r w:rsidR="00DD4442"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color w:val="auto"/>
          <w:sz w:val="22"/>
          <w:szCs w:val="22"/>
        </w:rPr>
        <w:t>Почему человек во многом старается подражать своему окружению?</w:t>
      </w:r>
    </w:p>
    <w:p w:rsidR="00DD4442" w:rsidRPr="00DD4442" w:rsidRDefault="00DD4442" w:rsidP="00DD4442">
      <w:pPr>
        <w:pStyle w:val="Default"/>
        <w:ind w:left="360"/>
        <w:jc w:val="both"/>
        <w:rPr>
          <w:b/>
          <w:bCs/>
          <w:i/>
          <w:sz w:val="22"/>
          <w:szCs w:val="22"/>
          <w:u w:val="single"/>
        </w:rPr>
      </w:pPr>
      <w:r w:rsidRPr="00DD4442">
        <w:rPr>
          <w:b/>
          <w:bCs/>
          <w:i/>
          <w:sz w:val="22"/>
          <w:szCs w:val="22"/>
        </w:rPr>
        <w:t>ОТВЕТ:</w:t>
      </w:r>
      <w:r w:rsidRPr="00DD4442">
        <w:rPr>
          <w:sz w:val="28"/>
          <w:szCs w:val="28"/>
        </w:rPr>
        <w:t xml:space="preserve"> </w:t>
      </w:r>
      <w:r w:rsidRPr="00DD4442">
        <w:rPr>
          <w:b/>
          <w:i/>
          <w:sz w:val="22"/>
          <w:szCs w:val="22"/>
          <w:u w:val="single"/>
        </w:rPr>
        <w:t>Обычаи/традиции, являясь социальными нормами, отражают уровень развития культуры, присущие данному обществу определенные ценности, нормы, установки, образцы поведения. Человек их усваивает и в них живет.</w:t>
      </w:r>
      <w:r w:rsidRPr="00DD4442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(2</w:t>
      </w:r>
      <w:r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а</w:t>
      </w:r>
      <w:r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color w:val="auto"/>
          <w:sz w:val="22"/>
          <w:szCs w:val="22"/>
        </w:rPr>
        <w:t>Можно ли назвать поведение маленького рачонка конформизмом? Объясните ваш ответ.</w:t>
      </w:r>
    </w:p>
    <w:p w:rsidR="00DD4442" w:rsidRPr="00E132A1" w:rsidRDefault="00DD4442" w:rsidP="00DD4442">
      <w:pPr>
        <w:pStyle w:val="Default"/>
        <w:ind w:left="360"/>
        <w:jc w:val="both"/>
        <w:rPr>
          <w:bCs/>
          <w:sz w:val="22"/>
          <w:szCs w:val="22"/>
        </w:rPr>
      </w:pPr>
      <w:r w:rsidRPr="00DD4442">
        <w:rPr>
          <w:b/>
          <w:bCs/>
          <w:i/>
          <w:sz w:val="22"/>
          <w:szCs w:val="22"/>
        </w:rPr>
        <w:t>ОТВЕТ:</w:t>
      </w:r>
      <w:r>
        <w:rPr>
          <w:b/>
          <w:bCs/>
          <w:i/>
          <w:sz w:val="22"/>
          <w:szCs w:val="22"/>
        </w:rPr>
        <w:t xml:space="preserve"> </w:t>
      </w:r>
      <w:r w:rsidRPr="00DD4442">
        <w:rPr>
          <w:b/>
          <w:i/>
          <w:sz w:val="22"/>
          <w:szCs w:val="22"/>
          <w:u w:val="single"/>
        </w:rPr>
        <w:t>Нет. Назвать поведение рачка конформизмом нельзя, т. к. конформизм предполагает изменение поведение в угоду другому или в силу подчинения влиянию другого. Рачок самостоятельно выбирает вариант своего поведения, хотя и копирует повадки старшего рака.</w:t>
      </w:r>
      <w:r>
        <w:rPr>
          <w:sz w:val="28"/>
          <w:szCs w:val="28"/>
        </w:rPr>
        <w:t xml:space="preserve"> </w:t>
      </w:r>
      <w:r w:rsidRPr="00DD4442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(2</w:t>
      </w:r>
      <w:r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а</w:t>
      </w:r>
      <w:r w:rsidRPr="00DD4442">
        <w:rPr>
          <w:b/>
          <w:i/>
          <w:sz w:val="22"/>
          <w:szCs w:val="22"/>
        </w:rPr>
        <w:t>).</w:t>
      </w:r>
    </w:p>
    <w:p w:rsidR="00471D32" w:rsidRPr="00DD4442" w:rsidRDefault="00471D32" w:rsidP="00471D32">
      <w:pPr>
        <w:pStyle w:val="Default"/>
        <w:numPr>
          <w:ilvl w:val="1"/>
          <w:numId w:val="19"/>
        </w:numPr>
        <w:jc w:val="both"/>
        <w:rPr>
          <w:bCs/>
          <w:sz w:val="22"/>
          <w:szCs w:val="22"/>
        </w:rPr>
      </w:pPr>
      <w:r w:rsidRPr="00E132A1">
        <w:rPr>
          <w:bCs/>
          <w:color w:val="auto"/>
          <w:sz w:val="22"/>
          <w:szCs w:val="22"/>
        </w:rPr>
        <w:t>Почему социальные нормы претерпевают серьезные изменения, хотя знания о них передаются из поколения в поколение?</w:t>
      </w:r>
    </w:p>
    <w:p w:rsidR="00DD4442" w:rsidRPr="00E132A1" w:rsidRDefault="00DD4442" w:rsidP="00DD4442">
      <w:pPr>
        <w:pStyle w:val="Default"/>
        <w:ind w:left="360"/>
        <w:jc w:val="both"/>
        <w:rPr>
          <w:bCs/>
          <w:sz w:val="22"/>
          <w:szCs w:val="22"/>
        </w:rPr>
      </w:pPr>
      <w:r w:rsidRPr="00DD4442">
        <w:rPr>
          <w:b/>
          <w:bCs/>
          <w:i/>
          <w:sz w:val="22"/>
          <w:szCs w:val="22"/>
        </w:rPr>
        <w:t>ОТВЕТ</w:t>
      </w:r>
      <w:r w:rsidRPr="00DD4442">
        <w:rPr>
          <w:b/>
          <w:bCs/>
          <w:i/>
          <w:sz w:val="22"/>
          <w:szCs w:val="22"/>
          <w:u w:val="single"/>
        </w:rPr>
        <w:t>:</w:t>
      </w:r>
      <w:r w:rsidRPr="00DD4442">
        <w:rPr>
          <w:b/>
          <w:i/>
          <w:sz w:val="22"/>
          <w:szCs w:val="22"/>
          <w:u w:val="single"/>
        </w:rPr>
        <w:t xml:space="preserve"> Общественные отношения постоянно развиваются. Поэтому на разных этапах они могут быть лучше урегулированы различными нормами. Социальные нормы должны изменяться по мере изменения общественных отношений. </w:t>
      </w:r>
      <w:r>
        <w:rPr>
          <w:b/>
          <w:i/>
          <w:sz w:val="22"/>
          <w:szCs w:val="22"/>
        </w:rPr>
        <w:t xml:space="preserve"> (2</w:t>
      </w:r>
      <w:r w:rsidRPr="00DD4442">
        <w:rPr>
          <w:b/>
          <w:i/>
          <w:sz w:val="22"/>
          <w:szCs w:val="22"/>
        </w:rPr>
        <w:t xml:space="preserve"> балл</w:t>
      </w:r>
      <w:r>
        <w:rPr>
          <w:b/>
          <w:i/>
          <w:sz w:val="22"/>
          <w:szCs w:val="22"/>
        </w:rPr>
        <w:t>а</w:t>
      </w:r>
      <w:r w:rsidRPr="00DD4442">
        <w:rPr>
          <w:b/>
          <w:i/>
          <w:sz w:val="22"/>
          <w:szCs w:val="22"/>
        </w:rPr>
        <w:t>).</w:t>
      </w:r>
    </w:p>
    <w:p w:rsidR="00471D32" w:rsidRPr="00DD4442" w:rsidRDefault="00E132A1" w:rsidP="00471D32">
      <w:pPr>
        <w:pStyle w:val="Default"/>
        <w:jc w:val="both"/>
        <w:rPr>
          <w:b/>
          <w:sz w:val="22"/>
          <w:szCs w:val="22"/>
        </w:rPr>
      </w:pPr>
      <w:r w:rsidRPr="00DD4442">
        <w:rPr>
          <w:b/>
          <w:i/>
          <w:iCs/>
          <w:sz w:val="22"/>
          <w:szCs w:val="22"/>
        </w:rPr>
        <w:t>Максимальный балл — 8</w:t>
      </w:r>
      <w:r w:rsidR="00471D32" w:rsidRPr="00DD4442">
        <w:rPr>
          <w:b/>
          <w:i/>
          <w:iCs/>
          <w:sz w:val="22"/>
          <w:szCs w:val="22"/>
        </w:rPr>
        <w:t>.</w:t>
      </w:r>
    </w:p>
    <w:p w:rsidR="00471D32" w:rsidRPr="00DD4442" w:rsidRDefault="00471D32" w:rsidP="00471D32">
      <w:pPr>
        <w:pStyle w:val="Default"/>
        <w:jc w:val="both"/>
        <w:rPr>
          <w:b/>
          <w:color w:val="auto"/>
          <w:sz w:val="22"/>
          <w:szCs w:val="22"/>
        </w:rPr>
      </w:pPr>
    </w:p>
    <w:p w:rsidR="00FC061B" w:rsidRDefault="00FC061B" w:rsidP="00471D32">
      <w:pPr>
        <w:pStyle w:val="Default"/>
        <w:jc w:val="both"/>
        <w:rPr>
          <w:b/>
          <w:color w:val="auto"/>
          <w:sz w:val="22"/>
          <w:szCs w:val="22"/>
        </w:rPr>
      </w:pPr>
      <w:r w:rsidRPr="00FC061B">
        <w:rPr>
          <w:b/>
          <w:color w:val="auto"/>
          <w:sz w:val="22"/>
          <w:szCs w:val="22"/>
        </w:rPr>
        <w:t>Задание 6.</w:t>
      </w:r>
      <w:r w:rsidR="00E132A1" w:rsidRPr="00E132A1">
        <w:rPr>
          <w:b/>
          <w:sz w:val="22"/>
          <w:szCs w:val="22"/>
        </w:rPr>
        <w:t xml:space="preserve"> Максимальный балл за все задание</w:t>
      </w:r>
      <w:r w:rsidR="00E132A1">
        <w:rPr>
          <w:b/>
          <w:sz w:val="22"/>
          <w:szCs w:val="22"/>
        </w:rPr>
        <w:t xml:space="preserve"> - 10</w:t>
      </w:r>
    </w:p>
    <w:p w:rsidR="00317150" w:rsidRDefault="00E132A1" w:rsidP="00E132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132A1">
        <w:rPr>
          <w:rFonts w:ascii="Times New Roman" w:hAnsi="Times New Roman" w:cs="Times New Roman"/>
          <w:b/>
        </w:rPr>
        <w:t xml:space="preserve">Вставьте вместо пропусков порядковые номера соответствующих слов из предложенного списка. </w:t>
      </w:r>
    </w:p>
    <w:p w:rsidR="00317150" w:rsidRPr="00317150" w:rsidRDefault="00317150" w:rsidP="00E132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По 1 баллу за каждый верный ответ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D4442" w:rsidRPr="00317150" w:rsidTr="00DD4442"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Б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В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Д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Ж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З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И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К</w:t>
            </w:r>
          </w:p>
        </w:tc>
      </w:tr>
      <w:tr w:rsidR="00DD4442" w:rsidRPr="00317150" w:rsidTr="00DD4442"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34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935" w:type="dxa"/>
          </w:tcPr>
          <w:p w:rsidR="00DD4442" w:rsidRPr="00317150" w:rsidRDefault="00DD4442" w:rsidP="00DD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7150">
              <w:rPr>
                <w:rFonts w:ascii="Times New Roman" w:hAnsi="Times New Roman" w:cs="Times New Roman"/>
                <w:b/>
              </w:rPr>
              <w:t>14</w:t>
            </w:r>
          </w:p>
        </w:tc>
      </w:tr>
    </w:tbl>
    <w:p w:rsidR="00D420EE" w:rsidRPr="00D420EE" w:rsidRDefault="00D420EE" w:rsidP="00260C3C">
      <w:pPr>
        <w:rPr>
          <w:rFonts w:ascii="Times New Roman" w:hAnsi="Times New Roman" w:cs="Times New Roman"/>
          <w:sz w:val="24"/>
          <w:szCs w:val="24"/>
        </w:rPr>
      </w:pPr>
    </w:p>
    <w:sectPr w:rsidR="00D420EE" w:rsidRPr="00D420EE" w:rsidSect="000B597C">
      <w:headerReference w:type="default" r:id="rId8"/>
      <w:foot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0F" w:rsidRDefault="000C060F" w:rsidP="004376C1">
      <w:pPr>
        <w:spacing w:after="0" w:line="240" w:lineRule="auto"/>
      </w:pPr>
      <w:r>
        <w:separator/>
      </w:r>
    </w:p>
  </w:endnote>
  <w:endnote w:type="continuationSeparator" w:id="0">
    <w:p w:rsidR="000C060F" w:rsidRDefault="000C060F" w:rsidP="0043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9281919"/>
      <w:docPartObj>
        <w:docPartGallery w:val="Page Numbers (Bottom of Page)"/>
        <w:docPartUnique/>
      </w:docPartObj>
    </w:sdtPr>
    <w:sdtEndPr/>
    <w:sdtContent>
      <w:p w:rsidR="00E132A1" w:rsidRDefault="00E132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4BE">
          <w:rPr>
            <w:noProof/>
          </w:rPr>
          <w:t>1</w:t>
        </w:r>
        <w:r>
          <w:fldChar w:fldCharType="end"/>
        </w:r>
      </w:p>
    </w:sdtContent>
  </w:sdt>
  <w:p w:rsidR="008E003D" w:rsidRDefault="008E00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0F" w:rsidRDefault="000C060F" w:rsidP="004376C1">
      <w:pPr>
        <w:spacing w:after="0" w:line="240" w:lineRule="auto"/>
      </w:pPr>
      <w:r>
        <w:separator/>
      </w:r>
    </w:p>
  </w:footnote>
  <w:footnote w:type="continuationSeparator" w:id="0">
    <w:p w:rsidR="000C060F" w:rsidRDefault="000C060F" w:rsidP="0043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C3C" w:rsidRPr="004A4B4F" w:rsidRDefault="00260C3C" w:rsidP="00260C3C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260C3C" w:rsidRDefault="00260C3C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 xml:space="preserve">ийской олимпиады школьников </w:t>
    </w:r>
    <w:r w:rsidR="00E132A1">
      <w:rPr>
        <w:rFonts w:ascii="Times New Roman" w:hAnsi="Times New Roman"/>
        <w:b/>
        <w:sz w:val="24"/>
        <w:szCs w:val="24"/>
      </w:rPr>
      <w:t>по обществознанию</w:t>
    </w:r>
  </w:p>
  <w:p w:rsidR="00260C3C" w:rsidRPr="002467BC" w:rsidRDefault="009527EB" w:rsidP="00260C3C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2023-2024</w:t>
    </w:r>
    <w:r w:rsidR="00260C3C">
      <w:rPr>
        <w:rFonts w:ascii="Times New Roman" w:hAnsi="Times New Roman"/>
        <w:b/>
        <w:sz w:val="24"/>
        <w:szCs w:val="24"/>
      </w:rPr>
      <w:t xml:space="preserve"> учебный год</w:t>
    </w:r>
  </w:p>
  <w:p w:rsidR="008E003D" w:rsidRDefault="008E003D" w:rsidP="004376C1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5C7"/>
    <w:multiLevelType w:val="hybridMultilevel"/>
    <w:tmpl w:val="C9E85CE2"/>
    <w:lvl w:ilvl="0" w:tplc="DE82A68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E46D7"/>
    <w:multiLevelType w:val="hybridMultilevel"/>
    <w:tmpl w:val="33B03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06C60"/>
    <w:multiLevelType w:val="hybridMultilevel"/>
    <w:tmpl w:val="747428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9D6C2E"/>
    <w:multiLevelType w:val="multilevel"/>
    <w:tmpl w:val="BFF6C3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E86B3F"/>
    <w:multiLevelType w:val="hybridMultilevel"/>
    <w:tmpl w:val="4210B070"/>
    <w:lvl w:ilvl="0" w:tplc="3FCAAED2">
      <w:start w:val="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8B44C5"/>
    <w:multiLevelType w:val="hybridMultilevel"/>
    <w:tmpl w:val="C1D80DEA"/>
    <w:lvl w:ilvl="0" w:tplc="04190011">
      <w:start w:val="1"/>
      <w:numFmt w:val="decimal"/>
      <w:lvlText w:val="%1)"/>
      <w:lvlJc w:val="left"/>
      <w:pPr>
        <w:ind w:left="4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0" w:hanging="360"/>
      </w:pPr>
    </w:lvl>
    <w:lvl w:ilvl="2" w:tplc="0419001B" w:tentative="1">
      <w:start w:val="1"/>
      <w:numFmt w:val="lowerRoman"/>
      <w:lvlText w:val="%3."/>
      <w:lvlJc w:val="right"/>
      <w:pPr>
        <w:ind w:left="5850" w:hanging="180"/>
      </w:pPr>
    </w:lvl>
    <w:lvl w:ilvl="3" w:tplc="0419000F" w:tentative="1">
      <w:start w:val="1"/>
      <w:numFmt w:val="decimal"/>
      <w:lvlText w:val="%4."/>
      <w:lvlJc w:val="left"/>
      <w:pPr>
        <w:ind w:left="6570" w:hanging="360"/>
      </w:pPr>
    </w:lvl>
    <w:lvl w:ilvl="4" w:tplc="04190019" w:tentative="1">
      <w:start w:val="1"/>
      <w:numFmt w:val="lowerLetter"/>
      <w:lvlText w:val="%5."/>
      <w:lvlJc w:val="left"/>
      <w:pPr>
        <w:ind w:left="7290" w:hanging="360"/>
      </w:pPr>
    </w:lvl>
    <w:lvl w:ilvl="5" w:tplc="0419001B" w:tentative="1">
      <w:start w:val="1"/>
      <w:numFmt w:val="lowerRoman"/>
      <w:lvlText w:val="%6."/>
      <w:lvlJc w:val="right"/>
      <w:pPr>
        <w:ind w:left="8010" w:hanging="180"/>
      </w:pPr>
    </w:lvl>
    <w:lvl w:ilvl="6" w:tplc="0419000F" w:tentative="1">
      <w:start w:val="1"/>
      <w:numFmt w:val="decimal"/>
      <w:lvlText w:val="%7."/>
      <w:lvlJc w:val="left"/>
      <w:pPr>
        <w:ind w:left="8730" w:hanging="360"/>
      </w:pPr>
    </w:lvl>
    <w:lvl w:ilvl="7" w:tplc="04190019" w:tentative="1">
      <w:start w:val="1"/>
      <w:numFmt w:val="lowerLetter"/>
      <w:lvlText w:val="%8."/>
      <w:lvlJc w:val="left"/>
      <w:pPr>
        <w:ind w:left="9450" w:hanging="360"/>
      </w:pPr>
    </w:lvl>
    <w:lvl w:ilvl="8" w:tplc="041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6" w15:restartNumberingAfterBreak="0">
    <w:nsid w:val="0C85781E"/>
    <w:multiLevelType w:val="hybridMultilevel"/>
    <w:tmpl w:val="64544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B1560"/>
    <w:multiLevelType w:val="hybridMultilevel"/>
    <w:tmpl w:val="40E87CE8"/>
    <w:lvl w:ilvl="0" w:tplc="4F0606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812DA"/>
    <w:multiLevelType w:val="hybridMultilevel"/>
    <w:tmpl w:val="2D487E40"/>
    <w:lvl w:ilvl="0" w:tplc="55F6214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2A401F4E"/>
    <w:multiLevelType w:val="hybridMultilevel"/>
    <w:tmpl w:val="6F0454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A36DF"/>
    <w:multiLevelType w:val="hybridMultilevel"/>
    <w:tmpl w:val="83F26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D4"/>
    <w:multiLevelType w:val="hybridMultilevel"/>
    <w:tmpl w:val="C4E4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32658"/>
    <w:multiLevelType w:val="hybridMultilevel"/>
    <w:tmpl w:val="6F84908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0BE45BC"/>
    <w:multiLevelType w:val="hybridMultilevel"/>
    <w:tmpl w:val="E17E50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A705FA"/>
    <w:multiLevelType w:val="multilevel"/>
    <w:tmpl w:val="0C706E8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7AB071C"/>
    <w:multiLevelType w:val="hybridMultilevel"/>
    <w:tmpl w:val="7754752C"/>
    <w:lvl w:ilvl="0" w:tplc="3DD220D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00024"/>
    <w:multiLevelType w:val="hybridMultilevel"/>
    <w:tmpl w:val="0BCAB82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61D32B21"/>
    <w:multiLevelType w:val="hybridMultilevel"/>
    <w:tmpl w:val="79E6FA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F605D2"/>
    <w:multiLevelType w:val="hybridMultilevel"/>
    <w:tmpl w:val="7FCC31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2"/>
  </w:num>
  <w:num w:numId="13">
    <w:abstractNumId w:val="13"/>
  </w:num>
  <w:num w:numId="14">
    <w:abstractNumId w:val="12"/>
  </w:num>
  <w:num w:numId="15">
    <w:abstractNumId w:val="9"/>
  </w:num>
  <w:num w:numId="16">
    <w:abstractNumId w:val="10"/>
  </w:num>
  <w:num w:numId="17">
    <w:abstractNumId w:val="17"/>
  </w:num>
  <w:num w:numId="18">
    <w:abstractNumId w:val="18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C1"/>
    <w:rsid w:val="000B597C"/>
    <w:rsid w:val="000C060F"/>
    <w:rsid w:val="000D594F"/>
    <w:rsid w:val="000E12B6"/>
    <w:rsid w:val="00152D68"/>
    <w:rsid w:val="001E242F"/>
    <w:rsid w:val="001E327B"/>
    <w:rsid w:val="00260C3C"/>
    <w:rsid w:val="002C00ED"/>
    <w:rsid w:val="0031710C"/>
    <w:rsid w:val="00317150"/>
    <w:rsid w:val="00372392"/>
    <w:rsid w:val="004376C1"/>
    <w:rsid w:val="00471D32"/>
    <w:rsid w:val="004C44BC"/>
    <w:rsid w:val="004C4CA9"/>
    <w:rsid w:val="004E4159"/>
    <w:rsid w:val="004F2AA0"/>
    <w:rsid w:val="0056310F"/>
    <w:rsid w:val="00570E1C"/>
    <w:rsid w:val="00592716"/>
    <w:rsid w:val="005D01CA"/>
    <w:rsid w:val="005D22BB"/>
    <w:rsid w:val="005D3311"/>
    <w:rsid w:val="00633B20"/>
    <w:rsid w:val="00690E74"/>
    <w:rsid w:val="006945C3"/>
    <w:rsid w:val="006B6D68"/>
    <w:rsid w:val="007044BE"/>
    <w:rsid w:val="007E1424"/>
    <w:rsid w:val="008113A5"/>
    <w:rsid w:val="008175E3"/>
    <w:rsid w:val="0085679D"/>
    <w:rsid w:val="008944D0"/>
    <w:rsid w:val="008A4186"/>
    <w:rsid w:val="008C1D97"/>
    <w:rsid w:val="008E003D"/>
    <w:rsid w:val="00941FFF"/>
    <w:rsid w:val="009527EB"/>
    <w:rsid w:val="00961DAB"/>
    <w:rsid w:val="0097766E"/>
    <w:rsid w:val="009A4867"/>
    <w:rsid w:val="009C0599"/>
    <w:rsid w:val="009C2F73"/>
    <w:rsid w:val="00A85AEB"/>
    <w:rsid w:val="00B94D54"/>
    <w:rsid w:val="00B9703F"/>
    <w:rsid w:val="00BA1393"/>
    <w:rsid w:val="00BD1740"/>
    <w:rsid w:val="00C57091"/>
    <w:rsid w:val="00C618EA"/>
    <w:rsid w:val="00C664A9"/>
    <w:rsid w:val="00CA0CFF"/>
    <w:rsid w:val="00CA1E18"/>
    <w:rsid w:val="00D03DFA"/>
    <w:rsid w:val="00D420EE"/>
    <w:rsid w:val="00D73895"/>
    <w:rsid w:val="00DA4F3A"/>
    <w:rsid w:val="00DD06A1"/>
    <w:rsid w:val="00DD4442"/>
    <w:rsid w:val="00E01823"/>
    <w:rsid w:val="00E132A1"/>
    <w:rsid w:val="00E15D07"/>
    <w:rsid w:val="00E16A50"/>
    <w:rsid w:val="00E247C8"/>
    <w:rsid w:val="00E34B82"/>
    <w:rsid w:val="00E77FC6"/>
    <w:rsid w:val="00E86727"/>
    <w:rsid w:val="00EF11B2"/>
    <w:rsid w:val="00F403CD"/>
    <w:rsid w:val="00F44F26"/>
    <w:rsid w:val="00FA7E22"/>
    <w:rsid w:val="00FC061B"/>
    <w:rsid w:val="00FC7C63"/>
    <w:rsid w:val="00FF6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796A"/>
  <w15:docId w15:val="{53562D03-F041-4937-A495-90DDD828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76C1"/>
  </w:style>
  <w:style w:type="paragraph" w:styleId="a5">
    <w:name w:val="footer"/>
    <w:basedOn w:val="a"/>
    <w:link w:val="a6"/>
    <w:uiPriority w:val="99"/>
    <w:unhideWhenUsed/>
    <w:rsid w:val="00437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76C1"/>
  </w:style>
  <w:style w:type="paragraph" w:styleId="a7">
    <w:name w:val="Balloon Text"/>
    <w:basedOn w:val="a"/>
    <w:link w:val="a8"/>
    <w:uiPriority w:val="99"/>
    <w:semiHidden/>
    <w:unhideWhenUsed/>
    <w:rsid w:val="00437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76C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376C1"/>
    <w:pPr>
      <w:ind w:left="720"/>
      <w:contextualSpacing/>
    </w:pPr>
  </w:style>
  <w:style w:type="paragraph" w:styleId="aa">
    <w:name w:val="No Spacing"/>
    <w:qFormat/>
    <w:rsid w:val="00FA7E2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Normal (Web)"/>
    <w:basedOn w:val="a"/>
    <w:uiPriority w:val="99"/>
    <w:unhideWhenUsed/>
    <w:rsid w:val="00894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1"/>
    <w:uiPriority w:val="39"/>
    <w:rsid w:val="009A48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7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4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96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73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5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06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7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07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0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7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05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6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56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9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75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95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46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8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55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93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139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2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94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1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72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6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7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6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5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9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8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2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4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89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0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8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85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1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05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7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53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8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9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3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92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37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2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3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9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35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1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7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2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9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7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81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9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3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89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14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77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2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1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4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7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96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86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6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4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72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6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42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9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9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6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8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9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86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6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08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5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3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8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3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2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39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76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26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8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53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8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0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79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7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2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01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86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39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1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42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0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46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8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5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8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2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08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1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4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85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8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07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79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77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1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14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4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7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12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26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55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8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1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14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2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45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81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64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1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11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9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2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7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82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15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43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7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6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42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42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11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23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1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5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18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9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8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0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12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48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9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8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8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6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6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64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7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31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1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36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0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7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6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5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7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1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9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9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12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7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45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77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7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74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94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5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16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7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6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0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1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2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41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98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83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1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35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6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8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18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40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08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05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94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72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21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5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0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5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53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8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0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83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2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37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04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76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1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5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74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45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8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32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2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46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38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97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4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0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46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75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6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86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0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44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2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62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6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36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96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72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8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4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79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8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2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40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2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54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3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72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8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4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3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97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9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0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73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8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0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78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8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7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3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44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0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3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35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48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04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0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6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1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8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2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4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5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8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23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8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45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7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1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5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2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65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1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1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2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6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64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8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3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4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9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9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27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64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50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66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9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2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6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8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2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56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43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1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8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5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4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6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6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11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E72C3-9CD3-4E26-9A1E-FCBE6524F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Юлия</cp:lastModifiedBy>
  <cp:revision>4</cp:revision>
  <cp:lastPrinted>2018-10-15T19:33:00Z</cp:lastPrinted>
  <dcterms:created xsi:type="dcterms:W3CDTF">2023-09-13T20:35:00Z</dcterms:created>
  <dcterms:modified xsi:type="dcterms:W3CDTF">2023-09-15T18:16:00Z</dcterms:modified>
</cp:coreProperties>
</file>